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D11C7" w14:textId="77777777" w:rsidR="000115A2" w:rsidRDefault="000115A2" w:rsidP="000115A2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3DD2B036" wp14:editId="56BEEEA4">
            <wp:extent cx="3433314" cy="114973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ECERA logo blue transpare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6210" cy="1154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CFF3CF" w14:textId="77777777" w:rsidR="00800A80" w:rsidRDefault="00955D6B" w:rsidP="00955D6B">
      <w:pPr>
        <w:jc w:val="center"/>
        <w:rPr>
          <w:b/>
          <w:sz w:val="24"/>
          <w:szCs w:val="24"/>
        </w:rPr>
      </w:pPr>
      <w:r w:rsidRPr="00955D6B">
        <w:rPr>
          <w:b/>
          <w:sz w:val="24"/>
          <w:szCs w:val="24"/>
        </w:rPr>
        <w:t>EECERA Conference Delegate Welcome Message</w:t>
      </w:r>
    </w:p>
    <w:p w14:paraId="33C910FC" w14:textId="77777777" w:rsidR="00955D6B" w:rsidRDefault="00911AA0" w:rsidP="00955D6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From EECERA President: </w:t>
      </w:r>
      <w:r w:rsidR="00955D6B">
        <w:rPr>
          <w:b/>
          <w:sz w:val="24"/>
          <w:szCs w:val="24"/>
        </w:rPr>
        <w:t>Professor Chris Pascal</w:t>
      </w:r>
    </w:p>
    <w:p w14:paraId="439D63A5" w14:textId="77777777" w:rsidR="004E3090" w:rsidRDefault="004E3090" w:rsidP="004E3090">
      <w:pPr>
        <w:jc w:val="both"/>
        <w:rPr>
          <w:sz w:val="24"/>
          <w:szCs w:val="24"/>
        </w:rPr>
      </w:pPr>
      <w:r>
        <w:rPr>
          <w:sz w:val="24"/>
          <w:szCs w:val="24"/>
        </w:rPr>
        <w:t>Dear EECERA conference delegates,</w:t>
      </w:r>
    </w:p>
    <w:p w14:paraId="08049174" w14:textId="77777777" w:rsidR="00AE4757" w:rsidRPr="004E3090" w:rsidRDefault="004E3090" w:rsidP="004E30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am super excited to be </w:t>
      </w:r>
      <w:r w:rsidR="00AE4757" w:rsidRPr="004E3090">
        <w:rPr>
          <w:sz w:val="24"/>
          <w:szCs w:val="24"/>
        </w:rPr>
        <w:t xml:space="preserve">meeting up </w:t>
      </w:r>
      <w:r>
        <w:rPr>
          <w:sz w:val="24"/>
          <w:szCs w:val="24"/>
        </w:rPr>
        <w:t xml:space="preserve">with you all </w:t>
      </w:r>
      <w:r w:rsidR="00AE4757" w:rsidRPr="004E3090">
        <w:rPr>
          <w:sz w:val="24"/>
          <w:szCs w:val="24"/>
        </w:rPr>
        <w:t>face to face in</w:t>
      </w:r>
      <w:r>
        <w:rPr>
          <w:sz w:val="24"/>
          <w:szCs w:val="24"/>
        </w:rPr>
        <w:t xml:space="preserve"> Glasgow at the end of August. We have</w:t>
      </w:r>
      <w:r w:rsidR="00A53AA8">
        <w:rPr>
          <w:sz w:val="24"/>
          <w:szCs w:val="24"/>
        </w:rPr>
        <w:t xml:space="preserve"> had </w:t>
      </w:r>
      <w:r w:rsidR="00AE4757" w:rsidRPr="004E3090">
        <w:rPr>
          <w:sz w:val="24"/>
          <w:szCs w:val="24"/>
        </w:rPr>
        <w:t xml:space="preserve">wonderful online </w:t>
      </w:r>
      <w:r>
        <w:rPr>
          <w:sz w:val="24"/>
          <w:szCs w:val="24"/>
        </w:rPr>
        <w:t xml:space="preserve">conference </w:t>
      </w:r>
      <w:r w:rsidR="00AE4757" w:rsidRPr="004E3090">
        <w:rPr>
          <w:sz w:val="24"/>
          <w:szCs w:val="24"/>
        </w:rPr>
        <w:t xml:space="preserve">events for </w:t>
      </w:r>
      <w:r w:rsidR="00A53AA8">
        <w:rPr>
          <w:sz w:val="24"/>
          <w:szCs w:val="24"/>
        </w:rPr>
        <w:t xml:space="preserve">the </w:t>
      </w:r>
      <w:r w:rsidR="00AE4757" w:rsidRPr="004E3090">
        <w:rPr>
          <w:sz w:val="24"/>
          <w:szCs w:val="24"/>
        </w:rPr>
        <w:t xml:space="preserve">last 2 years which have kept our EECERA community connected but </w:t>
      </w:r>
      <w:r w:rsidR="00A53AA8">
        <w:rPr>
          <w:sz w:val="24"/>
          <w:szCs w:val="24"/>
        </w:rPr>
        <w:t>it is my hope that</w:t>
      </w:r>
      <w:r w:rsidR="00AE4757" w:rsidRPr="004E3090">
        <w:rPr>
          <w:sz w:val="24"/>
          <w:szCs w:val="24"/>
        </w:rPr>
        <w:t xml:space="preserve"> our in-person meeting </w:t>
      </w:r>
      <w:r>
        <w:rPr>
          <w:sz w:val="24"/>
          <w:szCs w:val="24"/>
        </w:rPr>
        <w:t xml:space="preserve">in Glasgow will allow for </w:t>
      </w:r>
      <w:r w:rsidR="00AE4757" w:rsidRPr="004E3090">
        <w:rPr>
          <w:sz w:val="24"/>
          <w:szCs w:val="24"/>
        </w:rPr>
        <w:t>more spontaneous</w:t>
      </w:r>
      <w:r w:rsidR="00A53AA8">
        <w:rPr>
          <w:sz w:val="24"/>
          <w:szCs w:val="24"/>
        </w:rPr>
        <w:t>, creative</w:t>
      </w:r>
      <w:r w:rsidR="00AE4757" w:rsidRPr="004E3090">
        <w:rPr>
          <w:sz w:val="24"/>
          <w:szCs w:val="24"/>
        </w:rPr>
        <w:t xml:space="preserve"> and lively dialogues!</w:t>
      </w:r>
      <w:r>
        <w:rPr>
          <w:sz w:val="24"/>
          <w:szCs w:val="24"/>
        </w:rPr>
        <w:t xml:space="preserve"> </w:t>
      </w:r>
      <w:r w:rsidR="00AE4757" w:rsidRPr="004E3090">
        <w:rPr>
          <w:sz w:val="24"/>
          <w:szCs w:val="24"/>
        </w:rPr>
        <w:t>Glasgow will be an amazing place for us to reconnect and we are preparing to welcome EECERA del</w:t>
      </w:r>
      <w:r>
        <w:rPr>
          <w:sz w:val="24"/>
          <w:szCs w:val="24"/>
        </w:rPr>
        <w:t>egates from all over the world</w:t>
      </w:r>
      <w:r w:rsidR="00A53AA8">
        <w:rPr>
          <w:sz w:val="24"/>
          <w:szCs w:val="24"/>
        </w:rPr>
        <w:t>,</w:t>
      </w:r>
      <w:r>
        <w:rPr>
          <w:sz w:val="24"/>
          <w:szCs w:val="24"/>
        </w:rPr>
        <w:t xml:space="preserve"> both </w:t>
      </w:r>
      <w:r w:rsidR="00AE4757" w:rsidRPr="004E3090">
        <w:rPr>
          <w:sz w:val="24"/>
          <w:szCs w:val="24"/>
        </w:rPr>
        <w:t xml:space="preserve">old friends and </w:t>
      </w:r>
      <w:r>
        <w:rPr>
          <w:sz w:val="24"/>
          <w:szCs w:val="24"/>
        </w:rPr>
        <w:t>new</w:t>
      </w:r>
      <w:r w:rsidR="00AE4757" w:rsidRPr="004E3090">
        <w:rPr>
          <w:sz w:val="24"/>
          <w:szCs w:val="24"/>
        </w:rPr>
        <w:t xml:space="preserve">. </w:t>
      </w:r>
    </w:p>
    <w:p w14:paraId="324CC0D2" w14:textId="77777777" w:rsidR="002F18CF" w:rsidRDefault="004E3090" w:rsidP="004E30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These last three years have been relentless in the challenges we have </w:t>
      </w:r>
      <w:r w:rsidR="00A53AA8">
        <w:rPr>
          <w:sz w:val="24"/>
          <w:szCs w:val="24"/>
        </w:rPr>
        <w:t xml:space="preserve">all </w:t>
      </w:r>
      <w:r>
        <w:rPr>
          <w:sz w:val="24"/>
          <w:szCs w:val="24"/>
        </w:rPr>
        <w:t>bee</w:t>
      </w:r>
      <w:bookmarkStart w:id="0" w:name="_GoBack"/>
      <w:bookmarkEnd w:id="0"/>
      <w:r>
        <w:rPr>
          <w:sz w:val="24"/>
          <w:szCs w:val="24"/>
        </w:rPr>
        <w:t>n faced</w:t>
      </w:r>
      <w:r w:rsidR="00AE4757" w:rsidRPr="004E30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with – the COVID </w:t>
      </w:r>
      <w:r w:rsidR="00AE4757" w:rsidRPr="004E3090">
        <w:rPr>
          <w:sz w:val="24"/>
          <w:szCs w:val="24"/>
        </w:rPr>
        <w:t xml:space="preserve">pandemic, climate change, economic </w:t>
      </w:r>
      <w:r>
        <w:rPr>
          <w:sz w:val="24"/>
          <w:szCs w:val="24"/>
        </w:rPr>
        <w:t>downturn</w:t>
      </w:r>
      <w:r w:rsidR="00A53AA8">
        <w:rPr>
          <w:sz w:val="24"/>
          <w:szCs w:val="24"/>
        </w:rPr>
        <w:t>, population displacements on a massive scale</w:t>
      </w:r>
      <w:r w:rsidR="00AE4757" w:rsidRPr="004E3090">
        <w:rPr>
          <w:sz w:val="24"/>
          <w:szCs w:val="24"/>
        </w:rPr>
        <w:t xml:space="preserve"> and</w:t>
      </w:r>
      <w:r>
        <w:rPr>
          <w:sz w:val="24"/>
          <w:szCs w:val="24"/>
        </w:rPr>
        <w:t>, perhaps most shocking,</w:t>
      </w:r>
      <w:r w:rsidR="00AE4757" w:rsidRPr="004E3090">
        <w:rPr>
          <w:sz w:val="24"/>
          <w:szCs w:val="24"/>
        </w:rPr>
        <w:t xml:space="preserve"> war </w:t>
      </w:r>
      <w:r>
        <w:rPr>
          <w:sz w:val="24"/>
          <w:szCs w:val="24"/>
        </w:rPr>
        <w:t>within Europe. T</w:t>
      </w:r>
      <w:r w:rsidR="00AE4757" w:rsidRPr="004E3090">
        <w:rPr>
          <w:sz w:val="24"/>
          <w:szCs w:val="24"/>
        </w:rPr>
        <w:t>hese</w:t>
      </w:r>
      <w:r>
        <w:rPr>
          <w:sz w:val="24"/>
          <w:szCs w:val="24"/>
        </w:rPr>
        <w:t xml:space="preserve"> shocks bring </w:t>
      </w:r>
      <w:r w:rsidR="00A53AA8">
        <w:rPr>
          <w:sz w:val="24"/>
          <w:szCs w:val="24"/>
        </w:rPr>
        <w:t xml:space="preserve">exceptional </w:t>
      </w:r>
      <w:r w:rsidR="00AE4757" w:rsidRPr="004E3090">
        <w:rPr>
          <w:sz w:val="24"/>
          <w:szCs w:val="24"/>
        </w:rPr>
        <w:t>challenges for every one of us which will need our solidarity, collective action, partnerships and importantly, honest critical dialogues with each other</w:t>
      </w:r>
      <w:r>
        <w:rPr>
          <w:sz w:val="24"/>
          <w:szCs w:val="24"/>
        </w:rPr>
        <w:t xml:space="preserve"> if we are to progress. </w:t>
      </w:r>
    </w:p>
    <w:p w14:paraId="458DFC2D" w14:textId="77777777" w:rsidR="00AE4757" w:rsidRDefault="00A53AA8" w:rsidP="004E30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EECERA </w:t>
      </w:r>
      <w:r w:rsidR="00C04F74">
        <w:rPr>
          <w:sz w:val="24"/>
          <w:szCs w:val="24"/>
        </w:rPr>
        <w:t>unequivocally condemn</w:t>
      </w:r>
      <w:r>
        <w:rPr>
          <w:sz w:val="24"/>
          <w:szCs w:val="24"/>
        </w:rPr>
        <w:t>s</w:t>
      </w:r>
      <w:r w:rsidR="004E3090">
        <w:rPr>
          <w:sz w:val="24"/>
          <w:szCs w:val="24"/>
        </w:rPr>
        <w:t xml:space="preserve"> the invasion of Ukra</w:t>
      </w:r>
      <w:r w:rsidR="00C04F74">
        <w:rPr>
          <w:sz w:val="24"/>
          <w:szCs w:val="24"/>
        </w:rPr>
        <w:t xml:space="preserve">ine by the Russian Government and </w:t>
      </w:r>
      <w:r>
        <w:rPr>
          <w:sz w:val="24"/>
          <w:szCs w:val="24"/>
        </w:rPr>
        <w:t xml:space="preserve">we </w:t>
      </w:r>
      <w:r w:rsidR="00C04F74">
        <w:rPr>
          <w:sz w:val="24"/>
          <w:szCs w:val="24"/>
        </w:rPr>
        <w:t xml:space="preserve">want to express our </w:t>
      </w:r>
      <w:r>
        <w:rPr>
          <w:sz w:val="24"/>
          <w:szCs w:val="24"/>
        </w:rPr>
        <w:t xml:space="preserve">absolute </w:t>
      </w:r>
      <w:r w:rsidR="00C04F74">
        <w:rPr>
          <w:sz w:val="24"/>
          <w:szCs w:val="24"/>
        </w:rPr>
        <w:t xml:space="preserve">solidarity and support for Ukrainian </w:t>
      </w:r>
      <w:r w:rsidR="002F18CF">
        <w:rPr>
          <w:sz w:val="24"/>
          <w:szCs w:val="24"/>
        </w:rPr>
        <w:t xml:space="preserve">universities, </w:t>
      </w:r>
      <w:r w:rsidR="00C04F74">
        <w:rPr>
          <w:sz w:val="24"/>
          <w:szCs w:val="24"/>
        </w:rPr>
        <w:t xml:space="preserve">scholars, </w:t>
      </w:r>
      <w:r w:rsidR="002F18CF">
        <w:rPr>
          <w:sz w:val="24"/>
          <w:szCs w:val="24"/>
        </w:rPr>
        <w:t>teachers</w:t>
      </w:r>
      <w:r>
        <w:rPr>
          <w:sz w:val="24"/>
          <w:szCs w:val="24"/>
        </w:rPr>
        <w:t xml:space="preserve"> and students. </w:t>
      </w:r>
      <w:r w:rsidR="00C04F74">
        <w:rPr>
          <w:sz w:val="24"/>
          <w:szCs w:val="24"/>
        </w:rPr>
        <w:t>Following guidance from Universities UK</w:t>
      </w:r>
      <w:r>
        <w:rPr>
          <w:sz w:val="24"/>
          <w:szCs w:val="24"/>
        </w:rPr>
        <w:t>,</w:t>
      </w:r>
      <w:r w:rsidR="00C04F74">
        <w:rPr>
          <w:sz w:val="24"/>
          <w:szCs w:val="24"/>
        </w:rPr>
        <w:t xml:space="preserve"> we have reviewed our </w:t>
      </w:r>
      <w:r>
        <w:rPr>
          <w:sz w:val="24"/>
          <w:szCs w:val="24"/>
        </w:rPr>
        <w:t xml:space="preserve">current </w:t>
      </w:r>
      <w:r w:rsidR="00C04F74">
        <w:rPr>
          <w:sz w:val="24"/>
          <w:szCs w:val="24"/>
        </w:rPr>
        <w:t xml:space="preserve">Russian research links and projects, and </w:t>
      </w:r>
      <w:r w:rsidR="002F18CF">
        <w:rPr>
          <w:sz w:val="24"/>
          <w:szCs w:val="24"/>
        </w:rPr>
        <w:t>decided that we should not pursue</w:t>
      </w:r>
      <w:r w:rsidR="00C04F74">
        <w:rPr>
          <w:sz w:val="24"/>
          <w:szCs w:val="24"/>
        </w:rPr>
        <w:t xml:space="preserve"> a blanket boycott for Russia</w:t>
      </w:r>
      <w:r w:rsidR="002F18CF">
        <w:rPr>
          <w:sz w:val="24"/>
          <w:szCs w:val="24"/>
        </w:rPr>
        <w:t>n colleagues</w:t>
      </w:r>
      <w:r w:rsidR="00C04F74">
        <w:rPr>
          <w:sz w:val="24"/>
          <w:szCs w:val="24"/>
        </w:rPr>
        <w:t xml:space="preserve"> at our conference. We believe this would undermine</w:t>
      </w:r>
      <w:r w:rsidR="002F18CF">
        <w:rPr>
          <w:sz w:val="24"/>
          <w:szCs w:val="24"/>
        </w:rPr>
        <w:t xml:space="preserve"> </w:t>
      </w:r>
      <w:r w:rsidR="00C04F74">
        <w:rPr>
          <w:sz w:val="24"/>
          <w:szCs w:val="24"/>
        </w:rPr>
        <w:t xml:space="preserve">Russian </w:t>
      </w:r>
      <w:r w:rsidR="002F18CF">
        <w:rPr>
          <w:sz w:val="24"/>
          <w:szCs w:val="24"/>
        </w:rPr>
        <w:t xml:space="preserve">scholars, academics and students who have participated in our EECERA </w:t>
      </w:r>
      <w:r>
        <w:rPr>
          <w:sz w:val="24"/>
          <w:szCs w:val="24"/>
        </w:rPr>
        <w:t xml:space="preserve">research </w:t>
      </w:r>
      <w:r w:rsidR="002F18CF">
        <w:rPr>
          <w:sz w:val="24"/>
          <w:szCs w:val="24"/>
        </w:rPr>
        <w:t xml:space="preserve">community </w:t>
      </w:r>
      <w:r>
        <w:rPr>
          <w:sz w:val="24"/>
          <w:szCs w:val="24"/>
        </w:rPr>
        <w:t xml:space="preserve">over many years, </w:t>
      </w:r>
      <w:r w:rsidR="002F18CF">
        <w:rPr>
          <w:sz w:val="24"/>
          <w:szCs w:val="24"/>
        </w:rPr>
        <w:t xml:space="preserve">and </w:t>
      </w:r>
      <w:r>
        <w:rPr>
          <w:sz w:val="24"/>
          <w:szCs w:val="24"/>
        </w:rPr>
        <w:t>some</w:t>
      </w:r>
      <w:r w:rsidR="00C04F74">
        <w:rPr>
          <w:sz w:val="24"/>
          <w:szCs w:val="24"/>
        </w:rPr>
        <w:t xml:space="preserve"> of wh</w:t>
      </w:r>
      <w:r w:rsidR="002F18CF">
        <w:rPr>
          <w:sz w:val="24"/>
          <w:szCs w:val="24"/>
        </w:rPr>
        <w:t xml:space="preserve">om have condemned the invasion at great personal risk. We </w:t>
      </w:r>
      <w:r w:rsidR="00DE7D2F">
        <w:rPr>
          <w:sz w:val="24"/>
          <w:szCs w:val="24"/>
        </w:rPr>
        <w:t>think</w:t>
      </w:r>
      <w:r>
        <w:rPr>
          <w:sz w:val="24"/>
          <w:szCs w:val="24"/>
        </w:rPr>
        <w:t xml:space="preserve"> </w:t>
      </w:r>
      <w:r w:rsidR="002F18CF">
        <w:rPr>
          <w:sz w:val="24"/>
          <w:szCs w:val="24"/>
        </w:rPr>
        <w:t xml:space="preserve">that critical and rigorous dialogue, collaboration and research across all divides are vital if we are to </w:t>
      </w:r>
      <w:r>
        <w:rPr>
          <w:sz w:val="24"/>
          <w:szCs w:val="24"/>
        </w:rPr>
        <w:t>address these global</w:t>
      </w:r>
      <w:r w:rsidR="002F18CF">
        <w:rPr>
          <w:sz w:val="24"/>
          <w:szCs w:val="24"/>
        </w:rPr>
        <w:t xml:space="preserve"> </w:t>
      </w:r>
      <w:r>
        <w:rPr>
          <w:sz w:val="24"/>
          <w:szCs w:val="24"/>
        </w:rPr>
        <w:t>challenges and create a more peaceable world.</w:t>
      </w:r>
    </w:p>
    <w:p w14:paraId="7310138D" w14:textId="77777777" w:rsidR="002F18CF" w:rsidRDefault="00A53AA8" w:rsidP="004E30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So, when we gather in </w:t>
      </w:r>
      <w:r w:rsidR="002F18CF">
        <w:rPr>
          <w:sz w:val="24"/>
          <w:szCs w:val="24"/>
        </w:rPr>
        <w:t>Glasgow we</w:t>
      </w:r>
      <w:r>
        <w:rPr>
          <w:sz w:val="24"/>
          <w:szCs w:val="24"/>
        </w:rPr>
        <w:t xml:space="preserve"> trust that</w:t>
      </w:r>
      <w:r w:rsidR="002F18CF">
        <w:rPr>
          <w:sz w:val="24"/>
          <w:szCs w:val="24"/>
        </w:rPr>
        <w:t xml:space="preserve"> as a community of international scholars, </w:t>
      </w:r>
      <w:r>
        <w:rPr>
          <w:sz w:val="24"/>
          <w:szCs w:val="24"/>
        </w:rPr>
        <w:t xml:space="preserve">we </w:t>
      </w:r>
      <w:r w:rsidR="002F18CF">
        <w:rPr>
          <w:sz w:val="24"/>
          <w:szCs w:val="24"/>
        </w:rPr>
        <w:t>can demonstrate our commitment to</w:t>
      </w:r>
      <w:r w:rsidR="00BC5DED">
        <w:rPr>
          <w:sz w:val="24"/>
          <w:szCs w:val="24"/>
        </w:rPr>
        <w:t xml:space="preserve"> creating</w:t>
      </w:r>
      <w:r>
        <w:rPr>
          <w:sz w:val="24"/>
          <w:szCs w:val="24"/>
        </w:rPr>
        <w:t xml:space="preserve"> space</w:t>
      </w:r>
      <w:r w:rsidR="002F18CF">
        <w:rPr>
          <w:sz w:val="24"/>
          <w:szCs w:val="24"/>
        </w:rPr>
        <w:t xml:space="preserve"> for constructive dialogues, and</w:t>
      </w:r>
      <w:r>
        <w:rPr>
          <w:sz w:val="24"/>
          <w:szCs w:val="24"/>
        </w:rPr>
        <w:t xml:space="preserve">, whilst expressing our </w:t>
      </w:r>
      <w:r w:rsidR="00BC5DED">
        <w:rPr>
          <w:sz w:val="24"/>
          <w:szCs w:val="24"/>
        </w:rPr>
        <w:t xml:space="preserve">firm </w:t>
      </w:r>
      <w:r>
        <w:rPr>
          <w:sz w:val="24"/>
          <w:szCs w:val="24"/>
        </w:rPr>
        <w:t xml:space="preserve">support for our Ukrainian colleagues, we can </w:t>
      </w:r>
      <w:r w:rsidR="00BC5DED">
        <w:rPr>
          <w:sz w:val="24"/>
          <w:szCs w:val="24"/>
        </w:rPr>
        <w:t xml:space="preserve">also </w:t>
      </w:r>
      <w:r>
        <w:rPr>
          <w:sz w:val="24"/>
          <w:szCs w:val="24"/>
        </w:rPr>
        <w:t xml:space="preserve">collectively </w:t>
      </w:r>
      <w:r w:rsidR="002F18CF">
        <w:rPr>
          <w:sz w:val="24"/>
          <w:szCs w:val="24"/>
        </w:rPr>
        <w:t xml:space="preserve">welcome our Russian EECERA colleagues who have had the courage to make the journey to conference and ensure their experience is a positive one. </w:t>
      </w:r>
    </w:p>
    <w:p w14:paraId="4ACAF3D2" w14:textId="77777777" w:rsidR="00BC5DED" w:rsidRDefault="00BC5DED" w:rsidP="004E3090">
      <w:pPr>
        <w:jc w:val="both"/>
        <w:rPr>
          <w:sz w:val="24"/>
          <w:szCs w:val="24"/>
        </w:rPr>
      </w:pPr>
      <w:r>
        <w:rPr>
          <w:sz w:val="24"/>
          <w:szCs w:val="24"/>
        </w:rPr>
        <w:t>I am very much looking forward to meeting up with you all at the end of August.</w:t>
      </w:r>
    </w:p>
    <w:p w14:paraId="66F892D5" w14:textId="77777777" w:rsidR="00BC5DED" w:rsidRDefault="00BC5DED" w:rsidP="004E3090">
      <w:pPr>
        <w:jc w:val="both"/>
        <w:rPr>
          <w:sz w:val="24"/>
          <w:szCs w:val="24"/>
        </w:rPr>
      </w:pPr>
      <w:r>
        <w:rPr>
          <w:sz w:val="24"/>
          <w:szCs w:val="24"/>
        </w:rPr>
        <w:t>Warmest</w:t>
      </w:r>
    </w:p>
    <w:p w14:paraId="6925E385" w14:textId="77777777" w:rsidR="000115A2" w:rsidRDefault="0070593C" w:rsidP="004E3090">
      <w:pPr>
        <w:jc w:val="both"/>
        <w:rPr>
          <w:rFonts w:ascii="Lucida Calligraphy" w:hAnsi="Lucida Calligraphy"/>
          <w:sz w:val="24"/>
          <w:szCs w:val="24"/>
        </w:rPr>
      </w:pPr>
      <w:r w:rsidRPr="0070593C">
        <w:rPr>
          <w:rFonts w:ascii="Lucida Calligraphy" w:hAnsi="Lucida Calligraphy"/>
          <w:sz w:val="24"/>
          <w:szCs w:val="24"/>
        </w:rPr>
        <w:t>Chris Pascal</w:t>
      </w:r>
    </w:p>
    <w:p w14:paraId="6D9665F7" w14:textId="77777777" w:rsidR="003A5DBE" w:rsidRPr="004E3090" w:rsidRDefault="0070593C" w:rsidP="004E3090">
      <w:pPr>
        <w:jc w:val="both"/>
        <w:rPr>
          <w:sz w:val="24"/>
          <w:szCs w:val="24"/>
        </w:rPr>
      </w:pPr>
      <w:r>
        <w:rPr>
          <w:sz w:val="24"/>
          <w:szCs w:val="24"/>
        </w:rPr>
        <w:t>On behalf of the EECERA Board of Trustees</w:t>
      </w:r>
    </w:p>
    <w:sectPr w:rsidR="003A5DBE" w:rsidRPr="004E30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5F68E3"/>
    <w:multiLevelType w:val="hybridMultilevel"/>
    <w:tmpl w:val="2CE82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ocumentProtection w:edit="readOnly" w:formatting="1" w:enforcement="1" w:cryptProviderType="rsaAES" w:cryptAlgorithmClass="hash" w:cryptAlgorithmType="typeAny" w:cryptAlgorithmSid="14" w:cryptSpinCount="100000" w:hash="0Lh3lVTZx+r83YJ29pfGWF+ai8at4SDoKxDu+B32RxHfY5haQofHHDAHWXaVYUN1+3+uHt9d+yej2a5wGk+lYw==" w:salt="JbkBWPYVYbFDB5IFOf4dO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CC3"/>
    <w:rsid w:val="000115A2"/>
    <w:rsid w:val="002F18CF"/>
    <w:rsid w:val="003A5DBE"/>
    <w:rsid w:val="004932FD"/>
    <w:rsid w:val="004E3090"/>
    <w:rsid w:val="00570CC3"/>
    <w:rsid w:val="007036C2"/>
    <w:rsid w:val="0070593C"/>
    <w:rsid w:val="00800A80"/>
    <w:rsid w:val="00911AA0"/>
    <w:rsid w:val="00955D6B"/>
    <w:rsid w:val="00A53AA8"/>
    <w:rsid w:val="00AE4757"/>
    <w:rsid w:val="00B07DDA"/>
    <w:rsid w:val="00BC5DED"/>
    <w:rsid w:val="00C04F74"/>
    <w:rsid w:val="00DE7D2F"/>
    <w:rsid w:val="00EC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ABF7F"/>
  <w15:chartTrackingRefBased/>
  <w15:docId w15:val="{F82C1847-B538-4C96-8C50-48A598CDF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7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359</Words>
  <Characters>2047</Characters>
  <Application>Microsoft Office Word</Application>
  <DocSecurity>8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Sean Delaney</cp:lastModifiedBy>
  <cp:revision>3</cp:revision>
  <cp:lastPrinted>2022-08-12T10:05:00Z</cp:lastPrinted>
  <dcterms:created xsi:type="dcterms:W3CDTF">2022-08-12T10:02:00Z</dcterms:created>
  <dcterms:modified xsi:type="dcterms:W3CDTF">2022-08-12T10:10:00Z</dcterms:modified>
</cp:coreProperties>
</file>